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proofErr w:type="gramStart"/>
      <w:r w:rsidRPr="0075447B">
        <w:rPr>
          <w:rFonts w:asciiTheme="majorBidi" w:eastAsia="Times New Roman" w:hAnsiTheme="majorBidi" w:cstheme="majorBidi"/>
          <w:sz w:val="24"/>
          <w:szCs w:val="24"/>
        </w:rPr>
        <w:t>SCP  Delphine</w:t>
      </w:r>
      <w:proofErr w:type="gramEnd"/>
      <w:r w:rsidRPr="0075447B">
        <w:rPr>
          <w:rFonts w:asciiTheme="majorBidi" w:eastAsia="Times New Roman" w:hAnsiTheme="majorBidi" w:cstheme="majorBidi"/>
          <w:sz w:val="24"/>
          <w:szCs w:val="24"/>
        </w:rPr>
        <w:t xml:space="preserv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26, rue </w:t>
      </w:r>
      <w:proofErr w:type="spellStart"/>
      <w:r w:rsidRPr="0075447B">
        <w:rPr>
          <w:rFonts w:asciiTheme="majorBidi" w:eastAsia="Times New Roman" w:hAnsiTheme="majorBidi" w:cstheme="majorBidi"/>
          <w:sz w:val="24"/>
          <w:szCs w:val="24"/>
        </w:rPr>
        <w:t>Mailly</w:t>
      </w:r>
      <w:proofErr w:type="spellEnd"/>
      <w:r w:rsidRPr="0075447B">
        <w:rPr>
          <w:rFonts w:asciiTheme="majorBidi" w:eastAsia="Times New Roman" w:hAnsiTheme="majorBidi" w:cstheme="majorBidi"/>
          <w:sz w:val="24"/>
          <w:szCs w:val="24"/>
        </w:rPr>
        <w:t xml:space="preserve"> </w:t>
      </w:r>
      <w:proofErr w:type="gramStart"/>
      <w:r w:rsidRPr="0075447B">
        <w:rPr>
          <w:rFonts w:asciiTheme="majorBidi" w:eastAsia="Times New Roman" w:hAnsiTheme="majorBidi" w:cstheme="majorBidi"/>
          <w:sz w:val="24"/>
          <w:szCs w:val="24"/>
        </w:rPr>
        <w:t>66000  PERPIGNAN</w:t>
      </w:r>
      <w:proofErr w:type="gramEnd"/>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contact@mj-perpignan.fr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Bernadette CROQUET NÉE PEREZ EXTENSION SERGE </w:t>
      </w:r>
      <w:proofErr w:type="gramStart"/>
      <w:r w:rsidRPr="0075447B">
        <w:rPr>
          <w:rFonts w:asciiTheme="majorBidi" w:hAnsiTheme="majorBidi" w:cstheme="majorBidi"/>
          <w:b/>
          <w:bCs/>
          <w:sz w:val="24"/>
          <w:szCs w:val="24"/>
        </w:rPr>
        <w:t>CROQUET  -</w:t>
      </w:r>
      <w:proofErr w:type="gramEnd"/>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8673</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9 rue du Levant -</w:t>
      </w:r>
      <w:r w:rsidR="00874F7B" w:rsidRPr="0075447B">
        <w:rPr>
          <w:rFonts w:asciiTheme="majorBidi" w:hAnsiTheme="majorBidi" w:cstheme="majorBidi"/>
          <w:sz w:val="24"/>
          <w:szCs w:val="24"/>
        </w:rPr>
        <w:t xml:space="preserve"> 66300 VILLEMOLAQUE</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PERPIGNAN </w:t>
      </w:r>
      <w:bookmarkStart w:id="0" w:name="OLE_LINK2"/>
      <w:r w:rsidR="00AC0E69" w:rsidRPr="0075447B">
        <w:rPr>
          <w:rFonts w:asciiTheme="majorBidi" w:hAnsiTheme="majorBidi" w:cstheme="majorBidi"/>
        </w:rPr>
        <w:t>en date du 11/04/2024</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77777777"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Maître Delphine RAYMOND</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0B601535" w:rsidR="00D252BE" w:rsidRPr="0075447B" w:rsidRDefault="00D252BE" w:rsidP="00315A6F">
      <w:pPr>
        <w:jc w:val="center"/>
        <w:rPr>
          <w:rFonts w:asciiTheme="majorBidi" w:hAnsiTheme="majorBidi" w:cstheme="majorBidi"/>
          <w:b/>
          <w:bCs/>
          <w:sz w:val="24"/>
          <w:szCs w:val="24"/>
        </w:rPr>
      </w:pPr>
      <w:r w:rsidRPr="0075447B">
        <w:rPr>
          <w:rFonts w:asciiTheme="majorBidi" w:hAnsiTheme="majorBidi" w:cstheme="majorBidi"/>
          <w:b/>
          <w:bCs/>
          <w:sz w:val="24"/>
          <w:szCs w:val="24"/>
        </w:rPr>
        <w:t>VENTE AU PRIX MINIMUM DE</w:t>
      </w:r>
      <w:r w:rsidR="00DC01FB">
        <w:rPr>
          <w:rFonts w:asciiTheme="majorBidi" w:hAnsiTheme="majorBidi" w:cstheme="majorBidi"/>
          <w:b/>
          <w:bCs/>
          <w:sz w:val="24"/>
          <w:szCs w:val="24"/>
        </w:rPr>
        <w:t xml:space="preserve"> 60 </w:t>
      </w:r>
      <w:proofErr w:type="gramStart"/>
      <w:r w:rsidR="00DC01FB">
        <w:rPr>
          <w:rFonts w:asciiTheme="majorBidi" w:hAnsiTheme="majorBidi" w:cstheme="majorBidi"/>
          <w:b/>
          <w:bCs/>
          <w:sz w:val="24"/>
          <w:szCs w:val="24"/>
        </w:rPr>
        <w:t>000</w:t>
      </w:r>
      <w:r w:rsidRPr="0075447B">
        <w:rPr>
          <w:rFonts w:asciiTheme="majorBidi" w:hAnsiTheme="majorBidi" w:cstheme="majorBidi"/>
          <w:b/>
          <w:bCs/>
          <w:sz w:val="24"/>
          <w:szCs w:val="24"/>
        </w:rPr>
        <w:t xml:space="preserve"> </w:t>
      </w:r>
      <w:r w:rsidR="00653B77" w:rsidRPr="0075447B">
        <w:rPr>
          <w:rFonts w:asciiTheme="majorBidi" w:hAnsiTheme="majorBidi" w:cstheme="majorBidi"/>
          <w:b/>
          <w:bCs/>
          <w:sz w:val="24"/>
          <w:szCs w:val="24"/>
        </w:rPr>
        <w:t xml:space="preserve"> </w:t>
      </w:r>
      <w:r w:rsidRPr="0075447B">
        <w:rPr>
          <w:rFonts w:asciiTheme="majorBidi" w:hAnsiTheme="majorBidi" w:cstheme="majorBidi"/>
          <w:b/>
          <w:bCs/>
          <w:sz w:val="24"/>
          <w:szCs w:val="24"/>
        </w:rPr>
        <w:t>€</w:t>
      </w:r>
      <w:proofErr w:type="gramEnd"/>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Parcelles </w:t>
      </w:r>
      <w:proofErr w:type="gramStart"/>
      <w:r>
        <w:rPr>
          <w:rFonts w:asciiTheme="majorBidi" w:hAnsiTheme="majorBidi" w:cstheme="majorBidi"/>
          <w:b/>
          <w:bCs/>
          <w:sz w:val="24"/>
          <w:szCs w:val="24"/>
        </w:rPr>
        <w:t xml:space="preserve">agricoles </w:t>
      </w:r>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TORDERES</w:t>
      </w:r>
      <w:proofErr w:type="gramEnd"/>
      <w:r w:rsidR="00C9045E" w:rsidRPr="0075447B">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66300 </w:t>
      </w:r>
    </w:p>
    <w:p w14:paraId="3989FE13" w14:textId="77777777" w:rsidR="00296C59" w:rsidRPr="0075447B" w:rsidRDefault="0075447B" w:rsidP="0075447B">
      <w:pPr>
        <w:jc w:val="center"/>
        <w:rPr>
          <w:rFonts w:asciiTheme="majorBidi" w:hAnsiTheme="majorBidi" w:cstheme="majorBidi"/>
          <w:b/>
          <w:bCs/>
          <w:sz w:val="24"/>
          <w:szCs w:val="24"/>
        </w:rPr>
      </w:pPr>
      <w:proofErr w:type="gramStart"/>
      <w:r>
        <w:rPr>
          <w:rFonts w:asciiTheme="majorBidi" w:hAnsiTheme="majorBidi" w:cstheme="majorBidi"/>
          <w:b/>
          <w:bCs/>
          <w:sz w:val="24"/>
          <w:szCs w:val="24"/>
        </w:rPr>
        <w:t>bien</w:t>
      </w:r>
      <w:proofErr w:type="gramEnd"/>
      <w:r>
        <w:rPr>
          <w:rFonts w:asciiTheme="majorBidi" w:hAnsiTheme="majorBidi" w:cstheme="majorBidi"/>
          <w:b/>
          <w:bCs/>
          <w:sz w:val="24"/>
          <w:szCs w:val="24"/>
        </w:rPr>
        <w:t xml:space="preserve"> immobilier </w:t>
      </w:r>
      <w:r w:rsidR="00315A6F" w:rsidRPr="0075447B">
        <w:rPr>
          <w:rFonts w:asciiTheme="majorBidi" w:hAnsiTheme="majorBidi" w:cstheme="majorBidi"/>
          <w:b/>
          <w:bCs/>
          <w:sz w:val="24"/>
          <w:szCs w:val="24"/>
        </w:rPr>
        <w:t xml:space="preserve">cadastré section </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77777777" w:rsidR="003A270C" w:rsidRPr="0075447B" w:rsidRDefault="00416460" w:rsidP="003A270C">
      <w:pPr>
        <w:jc w:val="center"/>
        <w:rPr>
          <w:rFonts w:asciiTheme="majorBidi" w:hAnsiTheme="majorBidi" w:cstheme="majorBidi"/>
          <w:b/>
          <w:sz w:val="24"/>
          <w:szCs w:val="24"/>
        </w:rPr>
      </w:pPr>
      <w:proofErr w:type="gramStart"/>
      <w:r w:rsidRPr="0075447B">
        <w:rPr>
          <w:rFonts w:asciiTheme="majorBidi" w:hAnsiTheme="majorBidi" w:cstheme="majorBidi"/>
          <w:sz w:val="24"/>
          <w:szCs w:val="24"/>
          <w:highlight w:val="yellow"/>
        </w:rPr>
        <w:t>au</w:t>
      </w:r>
      <w:proofErr w:type="gramEnd"/>
      <w:r w:rsidRPr="0075447B">
        <w:rPr>
          <w:rFonts w:asciiTheme="majorBidi" w:hAnsiTheme="majorBidi" w:cstheme="majorBidi"/>
          <w:sz w:val="24"/>
          <w:szCs w:val="24"/>
          <w:highlight w:val="yellow"/>
        </w:rPr>
        <w:t xml:space="preserve"> plus tard le</w:t>
      </w:r>
      <w:r w:rsidR="003A270C" w:rsidRPr="0075447B">
        <w:rPr>
          <w:rFonts w:asciiTheme="majorBidi" w:hAnsiTheme="majorBidi" w:cstheme="majorBidi"/>
          <w:sz w:val="24"/>
          <w:szCs w:val="24"/>
          <w:highlight w:val="yellow"/>
        </w:rPr>
        <w:t xml:space="preserve"> </w:t>
      </w:r>
      <w:r w:rsidR="003A270C" w:rsidRPr="0075447B">
        <w:rPr>
          <w:rFonts w:asciiTheme="majorBidi" w:hAnsiTheme="majorBidi" w:cstheme="majorBidi"/>
          <w:b/>
          <w:sz w:val="24"/>
          <w:szCs w:val="24"/>
          <w:highlight w:val="yellow"/>
        </w:rPr>
        <w:t>31/12/2026</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contact@mj-perpignan.fr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715752F6"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Madame Bernadette CROQUET NÉE PEREZ EXTENSION SERGE CROQUET</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8673</w:t>
      </w:r>
    </w:p>
    <w:p w14:paraId="3E16AD0A"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06F93446"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21571A87"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25A17041"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3D5C44D5" w14:textId="77777777" w:rsidR="0068719F" w:rsidRPr="0075447B" w:rsidRDefault="0068719F" w:rsidP="0068719F">
      <w:pPr>
        <w:jc w:val="center"/>
        <w:rPr>
          <w:rFonts w:asciiTheme="majorBidi" w:eastAsia="Times New Roman" w:hAnsiTheme="majorBidi" w:cstheme="majorBidi"/>
          <w:sz w:val="24"/>
          <w:szCs w:val="24"/>
        </w:rPr>
      </w:pPr>
    </w:p>
    <w:p w14:paraId="17C96357" w14:textId="77777777" w:rsidR="005077F7" w:rsidRPr="0075447B" w:rsidRDefault="005077F7" w:rsidP="0068719F">
      <w:pPr>
        <w:jc w:val="center"/>
        <w:rPr>
          <w:rFonts w:asciiTheme="majorBidi" w:eastAsia="Times New Roman" w:hAnsiTheme="majorBidi" w:cstheme="majorBidi"/>
          <w:sz w:val="24"/>
          <w:szCs w:val="24"/>
        </w:rPr>
      </w:pPr>
    </w:p>
    <w:p w14:paraId="23F4D0C8"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w:t>
      </w:r>
      <w:proofErr w:type="gramStart"/>
      <w:r w:rsidRPr="0075447B">
        <w:rPr>
          <w:rFonts w:asciiTheme="majorBidi" w:eastAsia="Times New Roman" w:hAnsiTheme="majorBidi" w:cstheme="majorBidi"/>
          <w:sz w:val="24"/>
          <w:szCs w:val="24"/>
        </w:rPr>
        <w:t>e)  (</w:t>
      </w:r>
      <w:proofErr w:type="gramEnd"/>
      <w:r w:rsidRPr="0075447B">
        <w:rPr>
          <w:rFonts w:asciiTheme="majorBidi" w:eastAsia="Times New Roman" w:hAnsiTheme="majorBidi" w:cstheme="majorBidi"/>
          <w:sz w:val="24"/>
          <w:szCs w:val="24"/>
        </w:rPr>
        <w:t>nom prénom)</w:t>
      </w:r>
    </w:p>
    <w:p w14:paraId="01FA49C6" w14:textId="77777777" w:rsidR="005077F7" w:rsidRPr="0075447B" w:rsidRDefault="005077F7" w:rsidP="005077F7">
      <w:pPr>
        <w:jc w:val="both"/>
        <w:rPr>
          <w:rFonts w:asciiTheme="majorBidi" w:eastAsia="Times New Roman" w:hAnsiTheme="majorBidi" w:cstheme="majorBidi"/>
          <w:sz w:val="24"/>
          <w:szCs w:val="24"/>
        </w:rPr>
      </w:pPr>
    </w:p>
    <w:p w14:paraId="79ECDE7C"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F2025AD" w14:textId="77777777" w:rsidR="005077F7" w:rsidRPr="0075447B" w:rsidRDefault="005077F7" w:rsidP="005077F7">
      <w:pPr>
        <w:jc w:val="both"/>
        <w:rPr>
          <w:rFonts w:asciiTheme="majorBidi" w:eastAsia="Times New Roman" w:hAnsiTheme="majorBidi" w:cstheme="majorBidi"/>
          <w:sz w:val="24"/>
          <w:szCs w:val="24"/>
        </w:rPr>
      </w:pPr>
    </w:p>
    <w:p w14:paraId="5F5214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6ADCA9E8" w14:textId="77777777" w:rsidR="005077F7" w:rsidRPr="0075447B" w:rsidRDefault="005077F7" w:rsidP="005077F7">
      <w:pPr>
        <w:jc w:val="both"/>
        <w:rPr>
          <w:rFonts w:asciiTheme="majorBidi" w:eastAsia="Times New Roman" w:hAnsiTheme="majorBidi" w:cstheme="majorBidi"/>
          <w:sz w:val="24"/>
          <w:szCs w:val="24"/>
        </w:rPr>
      </w:pPr>
    </w:p>
    <w:p w14:paraId="2E6F25E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790D5200" w14:textId="77777777" w:rsidR="005077F7" w:rsidRPr="0075447B" w:rsidRDefault="005077F7" w:rsidP="005077F7">
      <w:pPr>
        <w:jc w:val="both"/>
        <w:rPr>
          <w:rFonts w:asciiTheme="majorBidi" w:eastAsia="Times New Roman" w:hAnsiTheme="majorBidi" w:cstheme="majorBidi"/>
          <w:sz w:val="24"/>
          <w:szCs w:val="24"/>
        </w:rPr>
      </w:pPr>
    </w:p>
    <w:p w14:paraId="0F0FB05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67ED4B54" w14:textId="77777777" w:rsidR="005077F7" w:rsidRPr="0075447B" w:rsidRDefault="005077F7" w:rsidP="005077F7">
      <w:pPr>
        <w:jc w:val="both"/>
        <w:rPr>
          <w:rFonts w:asciiTheme="majorBidi" w:eastAsia="Times New Roman" w:hAnsiTheme="majorBidi" w:cstheme="majorBidi"/>
          <w:sz w:val="24"/>
          <w:szCs w:val="24"/>
        </w:rPr>
      </w:pPr>
    </w:p>
    <w:p w14:paraId="156FBF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7B058C70" w14:textId="77777777" w:rsidR="005077F7" w:rsidRPr="0075447B" w:rsidRDefault="005077F7" w:rsidP="005077F7">
      <w:pPr>
        <w:jc w:val="both"/>
        <w:rPr>
          <w:rFonts w:asciiTheme="majorBidi" w:eastAsia="Times New Roman" w:hAnsiTheme="majorBidi" w:cstheme="majorBidi"/>
          <w:sz w:val="24"/>
          <w:szCs w:val="24"/>
        </w:rPr>
      </w:pPr>
    </w:p>
    <w:p w14:paraId="1EE9B141"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0641DB2A" w14:textId="77777777" w:rsidR="005077F7" w:rsidRPr="0075447B" w:rsidRDefault="005077F7" w:rsidP="005077F7">
      <w:pPr>
        <w:jc w:val="both"/>
        <w:rPr>
          <w:rFonts w:asciiTheme="majorBidi" w:eastAsia="Times New Roman" w:hAnsiTheme="majorBidi" w:cstheme="majorBidi"/>
          <w:sz w:val="24"/>
          <w:szCs w:val="24"/>
        </w:rPr>
      </w:pPr>
    </w:p>
    <w:p w14:paraId="278197D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31AB4583" w14:textId="77777777" w:rsidR="005077F7" w:rsidRPr="0075447B" w:rsidRDefault="005077F7" w:rsidP="005077F7">
      <w:pPr>
        <w:jc w:val="both"/>
        <w:rPr>
          <w:rFonts w:asciiTheme="majorBidi" w:eastAsia="Times New Roman" w:hAnsiTheme="majorBidi" w:cstheme="majorBidi"/>
          <w:sz w:val="24"/>
          <w:szCs w:val="24"/>
        </w:rPr>
      </w:pPr>
    </w:p>
    <w:p w14:paraId="129678B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31A22BA6" w14:textId="77777777" w:rsidR="0068719F" w:rsidRPr="0075447B" w:rsidRDefault="0068719F" w:rsidP="0068719F">
      <w:pPr>
        <w:jc w:val="both"/>
        <w:rPr>
          <w:rFonts w:asciiTheme="majorBidi" w:eastAsia="Times New Roman" w:hAnsiTheme="majorBidi" w:cstheme="majorBidi"/>
          <w:b/>
          <w:bCs/>
          <w:sz w:val="24"/>
          <w:szCs w:val="24"/>
        </w:rPr>
      </w:pPr>
    </w:p>
    <w:p w14:paraId="35713BFF" w14:textId="77777777" w:rsidR="00315A6F" w:rsidRPr="0075447B" w:rsidRDefault="00315A6F" w:rsidP="00315A6F">
      <w:pPr>
        <w:rPr>
          <w:rFonts w:asciiTheme="majorBidi" w:hAnsiTheme="majorBidi" w:cstheme="majorBidi"/>
          <w:b/>
          <w:bCs/>
          <w:sz w:val="24"/>
          <w:szCs w:val="24"/>
        </w:rPr>
      </w:pPr>
      <w:bookmarkStart w:id="1" w:name="OLE_LINK1"/>
      <w:r w:rsidRPr="0075447B">
        <w:rPr>
          <w:rFonts w:asciiTheme="majorBidi" w:hAnsiTheme="majorBidi" w:cstheme="majorBidi"/>
          <w:b/>
          <w:bCs/>
          <w:sz w:val="24"/>
          <w:szCs w:val="24"/>
        </w:rPr>
        <w:t xml:space="preserve">Parcelles agricoles   </w:t>
      </w:r>
      <w:r w:rsidR="00C818FE" w:rsidRPr="0075447B">
        <w:rPr>
          <w:rFonts w:asciiTheme="majorBidi" w:hAnsiTheme="majorBidi" w:cstheme="majorBidi"/>
          <w:b/>
          <w:bCs/>
          <w:sz w:val="24"/>
          <w:szCs w:val="24"/>
        </w:rPr>
        <w:t>66300</w:t>
      </w:r>
      <w:r w:rsidR="00C9045E" w:rsidRPr="0075447B">
        <w:rPr>
          <w:rFonts w:asciiTheme="majorBidi" w:hAnsiTheme="majorBidi" w:cstheme="majorBidi"/>
          <w:b/>
          <w:bCs/>
          <w:sz w:val="24"/>
          <w:szCs w:val="24"/>
        </w:rPr>
        <w:t xml:space="preserve"> TORDERES </w:t>
      </w:r>
    </w:p>
    <w:p w14:paraId="5417846C" w14:textId="77777777" w:rsidR="00315A6F" w:rsidRPr="0075447B" w:rsidRDefault="00315A6F" w:rsidP="00315A6F">
      <w:pPr>
        <w:jc w:val="center"/>
        <w:rPr>
          <w:rFonts w:asciiTheme="majorBidi" w:hAnsiTheme="majorBidi" w:cstheme="majorBidi"/>
          <w:b/>
          <w:bCs/>
          <w:sz w:val="24"/>
          <w:szCs w:val="24"/>
        </w:rPr>
      </w:pPr>
    </w:p>
    <w:p w14:paraId="253FF475"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 xml:space="preserve">adastré section </w:t>
      </w:r>
    </w:p>
    <w:bookmarkEnd w:id="1"/>
    <w:p w14:paraId="21920273" w14:textId="77777777" w:rsidR="0068719F" w:rsidRPr="0075447B" w:rsidRDefault="0068719F" w:rsidP="0068719F">
      <w:pPr>
        <w:ind w:firstLine="1134"/>
        <w:rPr>
          <w:rFonts w:asciiTheme="majorBidi" w:eastAsia="Times New Roman" w:hAnsiTheme="majorBidi" w:cstheme="majorBidi"/>
          <w:b/>
          <w:bCs/>
          <w:sz w:val="24"/>
          <w:szCs w:val="24"/>
        </w:rPr>
      </w:pPr>
    </w:p>
    <w:p w14:paraId="7974B65D"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0D84FDA8" w14:textId="77777777" w:rsidR="0068719F" w:rsidRPr="0075447B" w:rsidRDefault="0068719F" w:rsidP="0068719F">
      <w:pPr>
        <w:jc w:val="center"/>
        <w:rPr>
          <w:rFonts w:asciiTheme="majorBidi" w:eastAsia="Times New Roman" w:hAnsiTheme="majorBidi" w:cstheme="majorBidi"/>
          <w:sz w:val="24"/>
          <w:szCs w:val="24"/>
        </w:rPr>
      </w:pPr>
    </w:p>
    <w:p w14:paraId="4203D0D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2770053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0F85473B"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070A6F04"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365191FE"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Fait le</w:t>
      </w:r>
    </w:p>
    <w:p w14:paraId="725A972F"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3E6F059C" w14:textId="093CFC44" w:rsidR="0068719F" w:rsidRPr="0075447B" w:rsidRDefault="0068719F"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r w:rsidR="005077F7" w:rsidRPr="0075447B">
        <w:rPr>
          <w:rFonts w:asciiTheme="majorBidi" w:eastAsia="Times New Roman" w:hAnsiTheme="majorBidi" w:cstheme="majorBidi"/>
          <w:sz w:val="24"/>
          <w:szCs w:val="24"/>
          <w:lang w:val="fr-CA" w:eastAsia="fr-CA"/>
        </w:rPr>
        <w:tab/>
        <w:t xml:space="preserve">                           </w:t>
      </w:r>
    </w:p>
    <w:p w14:paraId="4437073D"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0E1D99A3"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209BB9F7"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1139F19B"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76F6759C"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680AEB9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5E2697B7" w14:textId="099737CD" w:rsidR="00047D54" w:rsidRPr="00047D54" w:rsidRDefault="00142391" w:rsidP="00047D54">
      <w:pPr>
        <w:jc w:val="center"/>
        <w:rPr>
          <w:rFonts w:asciiTheme="majorBidi" w:hAnsiTheme="majorBidi" w:cstheme="majorBidi"/>
          <w:color w:val="FF0000"/>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r w:rsidR="00047D54" w:rsidRPr="00047D54">
        <w:rPr>
          <w:rFonts w:asciiTheme="majorBidi" w:hAnsiTheme="majorBidi" w:cstheme="majorBidi"/>
          <w:color w:val="FF0000"/>
          <w:sz w:val="24"/>
          <w:szCs w:val="24"/>
        </w:rPr>
        <w:t xml:space="preserve"> Joindre un RIB</w:t>
      </w:r>
      <w:r w:rsidR="00047D54">
        <w:rPr>
          <w:rFonts w:asciiTheme="majorBidi" w:hAnsiTheme="majorBidi" w:cstheme="majorBidi"/>
          <w:color w:val="FF0000"/>
          <w:sz w:val="24"/>
          <w:szCs w:val="24"/>
        </w:rPr>
        <w:t xml:space="preserve"> EN ORIGINAL</w:t>
      </w:r>
      <w:r w:rsidR="00047D54" w:rsidRPr="00047D54">
        <w:rPr>
          <w:rFonts w:asciiTheme="majorBidi" w:hAnsiTheme="majorBidi" w:cstheme="majorBidi"/>
          <w:color w:val="FF0000"/>
          <w:sz w:val="24"/>
          <w:szCs w:val="24"/>
        </w:rPr>
        <w:t xml:space="preserve"> certifié sincère et conforme pour la restitution éventuelle de cette indemnité.</w:t>
      </w:r>
    </w:p>
    <w:p w14:paraId="63A419E0" w14:textId="77777777" w:rsidR="00142391" w:rsidRPr="0075447B" w:rsidRDefault="00142391" w:rsidP="00142391">
      <w:pPr>
        <w:numPr>
          <w:ilvl w:val="0"/>
          <w:numId w:val="13"/>
        </w:numPr>
        <w:jc w:val="both"/>
        <w:rPr>
          <w:rFonts w:asciiTheme="majorBidi" w:hAnsiTheme="majorBidi" w:cstheme="majorBidi"/>
          <w:sz w:val="24"/>
          <w:szCs w:val="24"/>
        </w:rPr>
      </w:pP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 xml:space="preserve">26, rue </w:t>
      </w:r>
      <w:proofErr w:type="spellStart"/>
      <w:r w:rsidR="000B49F6" w:rsidRPr="000B49F6">
        <w:rPr>
          <w:rFonts w:asciiTheme="majorBidi" w:hAnsiTheme="majorBidi" w:cstheme="majorBidi"/>
          <w:sz w:val="24"/>
          <w:szCs w:val="24"/>
        </w:rPr>
        <w:t>Mailly</w:t>
      </w:r>
      <w:proofErr w:type="spellEnd"/>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66000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PERPIGNAN</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8673 /VTE </w:t>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lastRenderedPageBreak/>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 xml:space="preserve">26, rue </w:t>
      </w:r>
      <w:proofErr w:type="spellStart"/>
      <w:r w:rsidR="000E1453" w:rsidRPr="000E1453">
        <w:rPr>
          <w:rFonts w:asciiTheme="majorBidi" w:hAnsiTheme="majorBidi" w:cstheme="majorBidi"/>
          <w:sz w:val="24"/>
          <w:szCs w:val="24"/>
        </w:rPr>
        <w:t>Mailly</w:t>
      </w:r>
      <w:proofErr w:type="spellEnd"/>
      <w:r w:rsidR="000E1453" w:rsidRPr="000E1453">
        <w:rPr>
          <w:rFonts w:asciiTheme="majorBidi" w:hAnsiTheme="majorBidi" w:cstheme="majorBidi"/>
          <w:sz w:val="24"/>
          <w:szCs w:val="24"/>
        </w:rPr>
        <w:t xml:space="preserve"> - 66000 PERPIGNAN</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Garantie de solvabilité : attestation de la banque ou du courtier certifiant l’étude de financement favorable par Mr Mme…. </w:t>
      </w:r>
      <w:proofErr w:type="gramStart"/>
      <w:r w:rsidRPr="0075447B">
        <w:rPr>
          <w:rFonts w:asciiTheme="majorBidi" w:hAnsiTheme="majorBidi" w:cstheme="majorBidi"/>
          <w:sz w:val="24"/>
          <w:szCs w:val="24"/>
        </w:rPr>
        <w:t>pour</w:t>
      </w:r>
      <w:proofErr w:type="gramEnd"/>
      <w:r w:rsidRPr="0075447B">
        <w:rPr>
          <w:rFonts w:asciiTheme="majorBidi" w:hAnsiTheme="majorBidi" w:cstheme="majorBidi"/>
          <w:sz w:val="24"/>
          <w:szCs w:val="24"/>
        </w:rPr>
        <w:t xml:space="preserve">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lastRenderedPageBreak/>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55E48537" w14:textId="77777777" w:rsidR="00073822" w:rsidRPr="00073822" w:rsidRDefault="00073822" w:rsidP="00142391">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Candidat à la reprise d’un bien immobilier en liquidation judiciaire dans la procédure : Bernadette CROQUET NÉE PEREZ EXTENSION SERGE </w:t>
      </w:r>
      <w:proofErr w:type="gramStart"/>
      <w:r w:rsidRPr="0075447B">
        <w:rPr>
          <w:rFonts w:asciiTheme="majorBidi" w:hAnsiTheme="majorBidi" w:cstheme="majorBidi"/>
          <w:sz w:val="24"/>
          <w:szCs w:val="24"/>
        </w:rPr>
        <w:t>CROQUET  -</w:t>
      </w:r>
      <w:proofErr w:type="gramEnd"/>
      <w:r w:rsidRPr="0075447B">
        <w:rPr>
          <w:rFonts w:asciiTheme="majorBidi" w:hAnsiTheme="majorBidi" w:cstheme="majorBidi"/>
          <w:sz w:val="24"/>
          <w:szCs w:val="24"/>
        </w:rPr>
        <w:t xml:space="preserve"> 8673</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Parcelles </w:t>
      </w:r>
      <w:proofErr w:type="gramStart"/>
      <w:r w:rsidRPr="0075447B">
        <w:rPr>
          <w:rFonts w:asciiTheme="majorBidi" w:hAnsiTheme="majorBidi" w:cstheme="majorBidi"/>
          <w:sz w:val="24"/>
          <w:szCs w:val="24"/>
        </w:rPr>
        <w:t xml:space="preserve">agricoles </w:t>
      </w:r>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66300</w:t>
      </w:r>
      <w:proofErr w:type="gramEnd"/>
      <w:r w:rsidR="0008402B" w:rsidRPr="0075447B">
        <w:rPr>
          <w:rFonts w:asciiTheme="majorBidi" w:hAnsiTheme="majorBidi" w:cstheme="majorBidi"/>
          <w:sz w:val="24"/>
          <w:szCs w:val="24"/>
        </w:rPr>
        <w:t xml:space="preserve"> </w:t>
      </w:r>
      <w:r w:rsidRPr="0075447B">
        <w:rPr>
          <w:rFonts w:asciiTheme="majorBidi" w:hAnsiTheme="majorBidi" w:cstheme="majorBidi"/>
          <w:sz w:val="24"/>
          <w:szCs w:val="24"/>
        </w:rPr>
        <w:t xml:space="preserve">TORDERES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26, rue </w:t>
      </w:r>
      <w:proofErr w:type="spellStart"/>
      <w:r w:rsidRPr="0075447B">
        <w:rPr>
          <w:rFonts w:asciiTheme="majorBidi" w:hAnsiTheme="majorBidi" w:cstheme="majorBidi"/>
          <w:sz w:val="24"/>
          <w:szCs w:val="24"/>
        </w:rPr>
        <w:t>Mailly</w:t>
      </w:r>
      <w:proofErr w:type="spellEnd"/>
      <w:r w:rsidRPr="0075447B">
        <w:rPr>
          <w:rFonts w:asciiTheme="majorBidi" w:hAnsiTheme="majorBidi" w:cstheme="majorBidi"/>
          <w:sz w:val="24"/>
          <w:szCs w:val="24"/>
        </w:rPr>
        <w:t xml:space="preserve"> </w:t>
      </w:r>
      <w:proofErr w:type="gramStart"/>
      <w:r w:rsidRPr="0075447B">
        <w:rPr>
          <w:rFonts w:asciiTheme="majorBidi" w:hAnsiTheme="majorBidi" w:cstheme="majorBidi"/>
          <w:sz w:val="24"/>
          <w:szCs w:val="24"/>
        </w:rPr>
        <w:t>66000  PERPIGNAN</w:t>
      </w:r>
      <w:proofErr w:type="gramEnd"/>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w:t>
      </w:r>
      <w:bookmarkStart w:id="2" w:name="_GoBack"/>
      <w:bookmarkEnd w:id="2"/>
      <w:r w:rsidRPr="0075447B">
        <w:rPr>
          <w:rFonts w:asciiTheme="majorBidi" w:hAnsiTheme="majorBidi" w:cstheme="majorBidi"/>
          <w:sz w:val="24"/>
          <w:szCs w:val="24"/>
        </w:rPr>
        <w:t>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19083976" w:rsidR="00142391"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6B912B6C" w14:textId="2C398A1F" w:rsidR="00B72E90" w:rsidRPr="0075447B" w:rsidRDefault="00B72E90" w:rsidP="0008402B">
      <w:pPr>
        <w:jc w:val="both"/>
        <w:rPr>
          <w:rFonts w:asciiTheme="majorBidi" w:hAnsiTheme="majorBidi" w:cstheme="majorBidi"/>
          <w:sz w:val="24"/>
          <w:szCs w:val="24"/>
        </w:rPr>
      </w:pPr>
      <w:r>
        <w:rPr>
          <w:rFonts w:asciiTheme="majorBidi" w:hAnsiTheme="majorBidi" w:cstheme="majorBidi"/>
          <w:sz w:val="24"/>
          <w:szCs w:val="24"/>
        </w:rPr>
        <w:t>-</w:t>
      </w:r>
      <w:r w:rsidRPr="00DC01FB">
        <w:rPr>
          <w:color w:val="FF0000"/>
          <w:sz w:val="24"/>
          <w:szCs w:val="24"/>
        </w:rPr>
        <w:t>obligations de débroussaillement</w:t>
      </w:r>
      <w:r>
        <w:rPr>
          <w:sz w:val="24"/>
          <w:szCs w:val="24"/>
        </w:rPr>
        <w:t xml:space="preserve">  </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Bernadette CROQUET NÉE PEREZ EXTENSION SERGE CROQUET</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8673</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 xml:space="preserve">cadastré section </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08402B" w:rsidP="0008402B">
      <w:pPr>
        <w:ind w:right="327" w:firstLine="426"/>
        <w:rPr>
          <w:rFonts w:asciiTheme="majorBidi" w:hAnsiTheme="majorBidi" w:cstheme="majorBidi"/>
          <w:b/>
          <w:bCs/>
          <w:color w:val="000000"/>
          <w:sz w:val="24"/>
          <w:szCs w:val="24"/>
          <w:lang w:val="fr-CA"/>
        </w:rPr>
      </w:pPr>
      <w:r>
        <w:rPr>
          <w:rFonts w:asciiTheme="majorBidi" w:hAnsiTheme="majorBidi" w:cstheme="majorBidi"/>
          <w:b/>
          <w:bCs/>
          <w:color w:val="000000"/>
          <w:sz w:val="24"/>
          <w:szCs w:val="24"/>
          <w:lang w:val="fr-CA"/>
        </w:rPr>
        <w:t xml:space="preserve"> </w:t>
      </w:r>
      <w:r w:rsidRPr="0075447B">
        <w:rPr>
          <w:rFonts w:asciiTheme="majorBidi" w:hAnsiTheme="majorBidi" w:cstheme="majorBidi"/>
          <w:b/>
          <w:bCs/>
          <w:color w:val="000000"/>
          <w:sz w:val="24"/>
          <w:szCs w:val="24"/>
          <w:lang w:val="fr-CA"/>
        </w:rPr>
        <w:t>66300</w:t>
      </w:r>
      <w:r w:rsidR="00315A6F"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TORDERES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Nom Prénom et nom d’usage pour les personnes mariées</w:t>
      </w:r>
      <w:proofErr w:type="gramStart"/>
      <w:r w:rsidRPr="0075447B">
        <w:rPr>
          <w:rFonts w:asciiTheme="majorBidi" w:hAnsiTheme="majorBidi" w:cstheme="majorBidi"/>
          <w:b/>
          <w:bCs/>
          <w:color w:val="000000"/>
          <w:sz w:val="24"/>
          <w:szCs w:val="24"/>
        </w:rPr>
        <w:t xml:space="preserve"> </w:t>
      </w:r>
      <w:r w:rsidRPr="0075447B">
        <w:rPr>
          <w:rFonts w:asciiTheme="majorBidi" w:hAnsiTheme="majorBidi" w:cstheme="majorBidi"/>
          <w:bCs/>
          <w:color w:val="000000"/>
          <w:sz w:val="24"/>
          <w:szCs w:val="24"/>
        </w:rPr>
        <w:t>….</w:t>
      </w:r>
      <w:proofErr w:type="gramEnd"/>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Profession ou activité …………………………………………………………………………………………………</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 xml:space="preserve">.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w:t>
      </w:r>
      <w:proofErr w:type="gramStart"/>
      <w:r w:rsidRPr="0075447B">
        <w:rPr>
          <w:rFonts w:asciiTheme="majorBidi" w:hAnsiTheme="majorBidi" w:cstheme="majorBidi"/>
          <w:color w:val="000000"/>
          <w:sz w:val="24"/>
          <w:szCs w:val="24"/>
        </w:rPr>
        <w:t>à  (</w:t>
      </w:r>
      <w:proofErr w:type="gramEnd"/>
      <w:r w:rsidRPr="0075447B">
        <w:rPr>
          <w:rFonts w:asciiTheme="majorBidi" w:hAnsiTheme="majorBidi" w:cstheme="majorBidi"/>
          <w:color w:val="000000"/>
          <w:sz w:val="24"/>
          <w:szCs w:val="24"/>
        </w:rPr>
        <w:t xml:space="preserve">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lastRenderedPageBreak/>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Bernadette CROQUET NÉE PEREZ EXTENSION SERGE CROQUET</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8673</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 </w:t>
      </w:r>
      <w:r w:rsidRPr="0075447B">
        <w:rPr>
          <w:rFonts w:asciiTheme="majorBidi" w:hAnsiTheme="majorBidi" w:cstheme="majorBidi"/>
          <w:sz w:val="24"/>
          <w:szCs w:val="24"/>
        </w:rPr>
        <w:t>66300</w:t>
      </w:r>
      <w:r w:rsidR="00C9045E" w:rsidRPr="0075447B">
        <w:rPr>
          <w:rFonts w:asciiTheme="majorBidi" w:hAnsiTheme="majorBidi" w:cstheme="majorBidi"/>
          <w:sz w:val="24"/>
          <w:szCs w:val="24"/>
        </w:rPr>
        <w:t xml:space="preserve"> TORDERES </w:t>
      </w:r>
      <w:r w:rsidR="00315A6F" w:rsidRPr="0075447B">
        <w:rPr>
          <w:rFonts w:asciiTheme="majorBidi" w:hAnsiTheme="majorBidi" w:cstheme="majorBidi"/>
          <w:sz w:val="24"/>
          <w:szCs w:val="24"/>
        </w:rPr>
        <w:t xml:space="preserve">cadastré section </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proofErr w:type="gramStart"/>
      <w:r w:rsidRPr="0075447B">
        <w:rPr>
          <w:rFonts w:asciiTheme="majorBidi" w:hAnsiTheme="majorBidi" w:cstheme="majorBidi"/>
          <w:sz w:val="24"/>
          <w:szCs w:val="24"/>
        </w:rPr>
        <w:t>à</w:t>
      </w:r>
      <w:proofErr w:type="gramEnd"/>
      <w:r w:rsidRPr="0075447B">
        <w:rPr>
          <w:rFonts w:asciiTheme="majorBidi" w:hAnsiTheme="majorBidi" w:cstheme="majorBidi"/>
          <w:sz w:val="24"/>
          <w:szCs w:val="24"/>
        </w:rPr>
        <w:t xml:space="preserve">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w:t>
      </w:r>
      <w:proofErr w:type="gramStart"/>
      <w:r w:rsidRPr="0075447B">
        <w:rPr>
          <w:rFonts w:asciiTheme="majorBidi" w:hAnsiTheme="majorBidi" w:cstheme="majorBidi"/>
          <w:sz w:val="24"/>
          <w:szCs w:val="24"/>
          <w:highlight w:val="yellow"/>
        </w:rPr>
        <w:t>avec</w:t>
      </w:r>
      <w:proofErr w:type="gramEnd"/>
      <w:r w:rsidRPr="0075447B">
        <w:rPr>
          <w:rFonts w:asciiTheme="majorBidi" w:hAnsiTheme="majorBidi" w:cstheme="majorBidi"/>
          <w:sz w:val="24"/>
          <w:szCs w:val="24"/>
          <w:highlight w:val="yellow"/>
        </w:rPr>
        <w:t xml:space="preserve">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w:altName w:val="Lucida Sans Unicode"/>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panose1 w:val="02040502050505030304"/>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47D54"/>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40087B"/>
    <w:rsid w:val="004042D5"/>
    <w:rsid w:val="00416460"/>
    <w:rsid w:val="004201F8"/>
    <w:rsid w:val="005077F7"/>
    <w:rsid w:val="005465C0"/>
    <w:rsid w:val="00576E63"/>
    <w:rsid w:val="005946DF"/>
    <w:rsid w:val="00597ED2"/>
    <w:rsid w:val="005E7A95"/>
    <w:rsid w:val="005F62A4"/>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72E90"/>
    <w:rsid w:val="00B90118"/>
    <w:rsid w:val="00BB1D34"/>
    <w:rsid w:val="00BD2950"/>
    <w:rsid w:val="00C66AAF"/>
    <w:rsid w:val="00C80EBC"/>
    <w:rsid w:val="00C818FE"/>
    <w:rsid w:val="00C9045E"/>
    <w:rsid w:val="00CC481C"/>
    <w:rsid w:val="00CC5171"/>
    <w:rsid w:val="00CF28C2"/>
    <w:rsid w:val="00D252BE"/>
    <w:rsid w:val="00DC01FB"/>
    <w:rsid w:val="00DE3EF3"/>
    <w:rsid w:val="00DF58A9"/>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9</Pages>
  <Words>2390</Words>
  <Characters>13150</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RAYMOND</cp:lastModifiedBy>
  <cp:revision>81</cp:revision>
  <cp:lastPrinted>2018-11-12T16:11:00Z</cp:lastPrinted>
  <dcterms:created xsi:type="dcterms:W3CDTF">2017-08-18T15:11:00Z</dcterms:created>
  <dcterms:modified xsi:type="dcterms:W3CDTF">2026-09-08T12:34:00Z</dcterms:modified>
</cp:coreProperties>
</file>