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SCI LES PORTES DE </w:t>
      </w:r>
      <w:proofErr w:type="gramStart"/>
      <w:r w:rsidRPr="0075447B">
        <w:rPr>
          <w:rFonts w:asciiTheme="majorBidi" w:hAnsiTheme="majorBidi" w:cstheme="majorBidi"/>
          <w:b/>
          <w:bCs/>
          <w:sz w:val="24"/>
          <w:szCs w:val="24"/>
        </w:rPr>
        <w:t>L'ORIENT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8459</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 xml:space="preserve">860 chemin de la </w:t>
      </w:r>
      <w:proofErr w:type="spellStart"/>
      <w:r w:rsidRPr="0075447B">
        <w:rPr>
          <w:rFonts w:asciiTheme="majorBidi" w:hAnsiTheme="majorBidi" w:cstheme="majorBidi"/>
          <w:sz w:val="24"/>
          <w:szCs w:val="24"/>
        </w:rPr>
        <w:t>Fauceille</w:t>
      </w:r>
      <w:proofErr w:type="spellEnd"/>
      <w:r w:rsidRPr="0075447B">
        <w:rPr>
          <w:rFonts w:asciiTheme="majorBidi" w:hAnsiTheme="majorBidi" w:cstheme="majorBidi"/>
          <w:sz w:val="24"/>
          <w:szCs w:val="24"/>
        </w:rPr>
        <w:t xml:space="preserve"> -</w:t>
      </w:r>
      <w:r w:rsidR="00874F7B" w:rsidRPr="0075447B">
        <w:rPr>
          <w:rFonts w:asciiTheme="majorBidi" w:hAnsiTheme="majorBidi" w:cstheme="majorBidi"/>
          <w:sz w:val="24"/>
          <w:szCs w:val="24"/>
        </w:rPr>
        <w:t xml:space="preserve"> 66000 PERPIGNAN</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02/03/2023</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Maître Delphine RAYMOND</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43ED0E1E"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653B77" w:rsidRPr="0075447B">
        <w:rPr>
          <w:rFonts w:asciiTheme="majorBidi" w:hAnsiTheme="majorBidi" w:cstheme="majorBidi"/>
          <w:b/>
          <w:bCs/>
          <w:sz w:val="24"/>
          <w:szCs w:val="24"/>
        </w:rPr>
        <w:t xml:space="preserve">1 200 000,00 </w:t>
      </w:r>
      <w:r w:rsidRPr="0075447B">
        <w:rPr>
          <w:rFonts w:asciiTheme="majorBidi" w:hAnsiTheme="majorBidi" w:cstheme="majorBidi"/>
          <w:b/>
          <w:bCs/>
          <w:sz w:val="24"/>
          <w:szCs w:val="24"/>
        </w:rPr>
        <w:t>€</w:t>
      </w:r>
      <w:r w:rsidR="003B2274">
        <w:rPr>
          <w:rFonts w:asciiTheme="majorBidi" w:hAnsiTheme="majorBidi" w:cstheme="majorBidi"/>
          <w:b/>
          <w:bCs/>
          <w:sz w:val="24"/>
          <w:szCs w:val="24"/>
        </w:rPr>
        <w:t xml:space="preserve"> prix à titre indicatif</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590F0C84"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Murs d'un hôtel (loués) LE </w:t>
      </w:r>
      <w:r w:rsidR="00315A6F" w:rsidRPr="0075447B">
        <w:rPr>
          <w:rFonts w:asciiTheme="majorBidi" w:hAnsiTheme="majorBidi" w:cstheme="majorBidi"/>
          <w:b/>
          <w:bCs/>
          <w:sz w:val="24"/>
          <w:szCs w:val="24"/>
        </w:rPr>
        <w:t xml:space="preserve">5006 Chemin de la </w:t>
      </w:r>
      <w:proofErr w:type="spellStart"/>
      <w:r w:rsidR="00315A6F" w:rsidRPr="0075447B">
        <w:rPr>
          <w:rFonts w:asciiTheme="majorBidi" w:hAnsiTheme="majorBidi" w:cstheme="majorBidi"/>
          <w:b/>
          <w:bCs/>
          <w:sz w:val="24"/>
          <w:szCs w:val="24"/>
        </w:rPr>
        <w:t>Fauceille</w:t>
      </w:r>
      <w:proofErr w:type="spellEnd"/>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PERPIGNAN </w:t>
      </w:r>
      <w:r w:rsidR="00315A6F" w:rsidRPr="0075447B">
        <w:rPr>
          <w:rFonts w:asciiTheme="majorBidi" w:hAnsiTheme="majorBidi" w:cstheme="majorBidi"/>
          <w:b/>
          <w:bCs/>
          <w:sz w:val="24"/>
          <w:szCs w:val="24"/>
        </w:rPr>
        <w:t xml:space="preserve">66000 </w:t>
      </w:r>
    </w:p>
    <w:p w14:paraId="3989FE13" w14:textId="77777777"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cadastré section HP 441  A HP 442 ET HP 222</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0CD16B53"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3A270C" w:rsidRPr="0075447B">
        <w:rPr>
          <w:rFonts w:asciiTheme="majorBidi" w:hAnsiTheme="majorBidi" w:cstheme="majorBidi"/>
          <w:b/>
          <w:sz w:val="24"/>
          <w:szCs w:val="24"/>
          <w:highlight w:val="yellow"/>
        </w:rPr>
        <w:t>15/12/2026</w:t>
      </w:r>
      <w:r w:rsidR="003B2274">
        <w:rPr>
          <w:rFonts w:asciiTheme="majorBidi" w:hAnsiTheme="majorBidi" w:cstheme="majorBidi"/>
          <w:b/>
          <w:sz w:val="24"/>
          <w:szCs w:val="24"/>
        </w:rPr>
        <w:t xml:space="preserve"> ce délai peut être modifié à tout moment par le liquidateur</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SCI LES PORTES DE L'ORIENT</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8459</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w:t>
      </w:r>
      <w:proofErr w:type="gramStart"/>
      <w:r w:rsidRPr="0075447B">
        <w:rPr>
          <w:rFonts w:asciiTheme="majorBidi" w:eastAsia="Times New Roman" w:hAnsiTheme="majorBidi" w:cstheme="majorBidi"/>
          <w:sz w:val="24"/>
          <w:szCs w:val="24"/>
        </w:rPr>
        <w:t>e)  (</w:t>
      </w:r>
      <w:proofErr w:type="gramEnd"/>
      <w:r w:rsidRPr="0075447B">
        <w:rPr>
          <w:rFonts w:asciiTheme="majorBidi" w:eastAsia="Times New Roman" w:hAnsiTheme="majorBidi" w:cstheme="majorBidi"/>
          <w:sz w:val="24"/>
          <w:szCs w:val="24"/>
        </w:rPr>
        <w:t>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1" w:name="OLE_LINK1"/>
      <w:r w:rsidRPr="0075447B">
        <w:rPr>
          <w:rFonts w:asciiTheme="majorBidi" w:hAnsiTheme="majorBidi" w:cstheme="majorBidi"/>
          <w:b/>
          <w:bCs/>
          <w:sz w:val="24"/>
          <w:szCs w:val="24"/>
        </w:rPr>
        <w:t xml:space="preserve">Murs d'un hôtel (loués) 13 JUIN 2025 VENTE AUX ENCHERES LE  5006 Chemin de la </w:t>
      </w:r>
      <w:proofErr w:type="spellStart"/>
      <w:r w:rsidRPr="0075447B">
        <w:rPr>
          <w:rFonts w:asciiTheme="majorBidi" w:hAnsiTheme="majorBidi" w:cstheme="majorBidi"/>
          <w:b/>
          <w:bCs/>
          <w:sz w:val="24"/>
          <w:szCs w:val="24"/>
        </w:rPr>
        <w:t>Fauceille</w:t>
      </w:r>
      <w:proofErr w:type="spellEnd"/>
      <w:r w:rsidRPr="0075447B">
        <w:rPr>
          <w:rFonts w:asciiTheme="majorBidi" w:hAnsiTheme="majorBidi" w:cstheme="majorBidi"/>
          <w:b/>
          <w:bCs/>
          <w:sz w:val="24"/>
          <w:szCs w:val="24"/>
        </w:rPr>
        <w:t xml:space="preserve"> </w:t>
      </w:r>
      <w:r w:rsidR="00C818FE" w:rsidRPr="0075447B">
        <w:rPr>
          <w:rFonts w:asciiTheme="majorBidi" w:hAnsiTheme="majorBidi" w:cstheme="majorBidi"/>
          <w:b/>
          <w:bCs/>
          <w:sz w:val="24"/>
          <w:szCs w:val="24"/>
        </w:rPr>
        <w:t>66000</w:t>
      </w:r>
      <w:r w:rsidR="00C9045E" w:rsidRPr="0075447B">
        <w:rPr>
          <w:rFonts w:asciiTheme="majorBidi" w:hAnsiTheme="majorBidi" w:cstheme="majorBidi"/>
          <w:b/>
          <w:bCs/>
          <w:sz w:val="24"/>
          <w:szCs w:val="24"/>
        </w:rPr>
        <w:t xml:space="preserve"> PERPIGNAN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 HP 441  A HP 442 ET HP 222</w:t>
      </w:r>
    </w:p>
    <w:bookmarkEnd w:id="1"/>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lastRenderedPageBreak/>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142391">
      <w:pPr>
        <w:numPr>
          <w:ilvl w:val="0"/>
          <w:numId w:val="13"/>
        </w:numPr>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8459 /VTE </w:t>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55E48537" w14:textId="77777777" w:rsidR="00073822" w:rsidRPr="00073822" w:rsidRDefault="00073822" w:rsidP="00142391">
      <w:pPr>
        <w:rPr>
          <w:rFonts w:asciiTheme="majorBidi" w:hAnsiTheme="majorBidi" w:cstheme="majorBidi"/>
          <w:sz w:val="24"/>
          <w:szCs w:val="24"/>
        </w:rPr>
      </w:pPr>
      <w:bookmarkStart w:id="2" w:name="_GoBack"/>
      <w:bookmarkEnd w:id="2"/>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Candidat à la reprise d’un bien immobilier en liquidation judiciaire dans la procédure : SCI LES PORTES DE </w:t>
      </w:r>
      <w:proofErr w:type="gramStart"/>
      <w:r w:rsidRPr="0075447B">
        <w:rPr>
          <w:rFonts w:asciiTheme="majorBidi" w:hAnsiTheme="majorBidi" w:cstheme="majorBidi"/>
          <w:sz w:val="24"/>
          <w:szCs w:val="24"/>
        </w:rPr>
        <w:t>L'ORIENT  -</w:t>
      </w:r>
      <w:proofErr w:type="gramEnd"/>
      <w:r w:rsidRPr="0075447B">
        <w:rPr>
          <w:rFonts w:asciiTheme="majorBidi" w:hAnsiTheme="majorBidi" w:cstheme="majorBidi"/>
          <w:sz w:val="24"/>
          <w:szCs w:val="24"/>
        </w:rPr>
        <w:t xml:space="preserve"> 8459</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Murs d'un hôtel (loués) 13 JUIN 2025 VENTE AUX ENCHERES LE </w:t>
      </w:r>
      <w:r w:rsidR="0008402B">
        <w:rPr>
          <w:rFonts w:asciiTheme="majorBidi" w:hAnsiTheme="majorBidi" w:cstheme="majorBidi"/>
          <w:sz w:val="24"/>
          <w:szCs w:val="24"/>
        </w:rPr>
        <w:t xml:space="preserve">5006 Chemin de la </w:t>
      </w:r>
      <w:proofErr w:type="spellStart"/>
      <w:r w:rsidR="0008402B">
        <w:rPr>
          <w:rFonts w:asciiTheme="majorBidi" w:hAnsiTheme="majorBidi" w:cstheme="majorBidi"/>
          <w:sz w:val="24"/>
          <w:szCs w:val="24"/>
        </w:rPr>
        <w:t>Fauceille</w:t>
      </w:r>
      <w:proofErr w:type="spellEnd"/>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66000 </w:t>
      </w:r>
      <w:r w:rsidRPr="0075447B">
        <w:rPr>
          <w:rFonts w:asciiTheme="majorBidi" w:hAnsiTheme="majorBidi" w:cstheme="majorBidi"/>
          <w:sz w:val="24"/>
          <w:szCs w:val="24"/>
        </w:rPr>
        <w:t xml:space="preserve">PERPIGNAN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HP 441  A HP 442 ET HP 222</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w:t>
      </w:r>
      <w:proofErr w:type="gramStart"/>
      <w:r w:rsidRPr="0075447B">
        <w:rPr>
          <w:rFonts w:asciiTheme="majorBidi" w:hAnsiTheme="majorBidi" w:cstheme="majorBidi"/>
          <w:sz w:val="24"/>
          <w:szCs w:val="24"/>
        </w:rPr>
        <w:t>66000  PERPIGNAN</w:t>
      </w:r>
      <w:proofErr w:type="gramEnd"/>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19083976" w:rsidR="00142391"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6B912B6C" w14:textId="2C398A1F" w:rsidR="00B72E90" w:rsidRPr="0075447B" w:rsidRDefault="00B72E90" w:rsidP="0008402B">
      <w:pPr>
        <w:jc w:val="both"/>
        <w:rPr>
          <w:rFonts w:asciiTheme="majorBidi" w:hAnsiTheme="majorBidi" w:cstheme="majorBidi"/>
          <w:sz w:val="24"/>
          <w:szCs w:val="24"/>
        </w:rPr>
      </w:pPr>
      <w:r>
        <w:rPr>
          <w:rFonts w:asciiTheme="majorBidi" w:hAnsiTheme="majorBidi" w:cstheme="majorBidi"/>
          <w:sz w:val="24"/>
          <w:szCs w:val="24"/>
        </w:rPr>
        <w:t>-</w:t>
      </w:r>
      <w:r>
        <w:rPr>
          <w:sz w:val="24"/>
          <w:szCs w:val="24"/>
        </w:rPr>
        <w:t xml:space="preserve">obligations de débroussaillement  </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SCI LES PORTES DE L'ORIENT</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8459</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HP 441  A HP 442 ET HP 222</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 xml:space="preserve">5006 Chemin de la </w:t>
      </w:r>
      <w:proofErr w:type="spellStart"/>
      <w:r w:rsidRPr="0075447B">
        <w:rPr>
          <w:rFonts w:asciiTheme="majorBidi" w:hAnsiTheme="majorBidi" w:cstheme="majorBidi"/>
          <w:b/>
          <w:bCs/>
          <w:color w:val="000000"/>
          <w:sz w:val="24"/>
          <w:szCs w:val="24"/>
          <w:lang w:val="fr-CA"/>
        </w:rPr>
        <w:t>Fauceille</w:t>
      </w:r>
      <w:proofErr w:type="spellEnd"/>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66000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PERPIGNAN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Profession ou activité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lastRenderedPageBreak/>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SCI LES PORTES DE L'ORIENT</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8459</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5006 Chemin de la </w:t>
      </w:r>
      <w:proofErr w:type="spellStart"/>
      <w:r w:rsidR="00DF58A9" w:rsidRPr="0075447B">
        <w:rPr>
          <w:rFonts w:asciiTheme="majorBidi" w:hAnsiTheme="majorBidi" w:cstheme="majorBidi"/>
          <w:sz w:val="24"/>
          <w:szCs w:val="24"/>
        </w:rPr>
        <w:t>Fauceille</w:t>
      </w:r>
      <w:proofErr w:type="spellEnd"/>
      <w:r w:rsidR="00DF58A9" w:rsidRPr="0075447B">
        <w:rPr>
          <w:rFonts w:asciiTheme="majorBidi" w:hAnsiTheme="majorBidi" w:cstheme="majorBidi"/>
          <w:sz w:val="24"/>
          <w:szCs w:val="24"/>
        </w:rPr>
        <w:t xml:space="preserve"> </w:t>
      </w:r>
      <w:r w:rsidRPr="0075447B">
        <w:rPr>
          <w:rFonts w:asciiTheme="majorBidi" w:hAnsiTheme="majorBidi" w:cstheme="majorBidi"/>
          <w:sz w:val="24"/>
          <w:szCs w:val="24"/>
        </w:rPr>
        <w:t>66000</w:t>
      </w:r>
      <w:r w:rsidR="00C9045E" w:rsidRPr="0075447B">
        <w:rPr>
          <w:rFonts w:asciiTheme="majorBidi" w:hAnsiTheme="majorBidi" w:cstheme="majorBidi"/>
          <w:sz w:val="24"/>
          <w:szCs w:val="24"/>
        </w:rPr>
        <w:t xml:space="preserve"> PERPIGNAN </w:t>
      </w:r>
      <w:r w:rsidR="00315A6F" w:rsidRPr="0075447B">
        <w:rPr>
          <w:rFonts w:asciiTheme="majorBidi" w:hAnsiTheme="majorBidi" w:cstheme="majorBidi"/>
          <w:sz w:val="24"/>
          <w:szCs w:val="24"/>
        </w:rPr>
        <w:t>cadastré section HP 441  A HP 442 ET HP 222</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3B2274"/>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72E90"/>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10</Pages>
  <Words>2439</Words>
  <Characters>13416</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RAYMOND</cp:lastModifiedBy>
  <cp:revision>81</cp:revision>
  <cp:lastPrinted>2018-11-12T16:11:00Z</cp:lastPrinted>
  <dcterms:created xsi:type="dcterms:W3CDTF">2017-08-18T15:11:00Z</dcterms:created>
  <dcterms:modified xsi:type="dcterms:W3CDTF">2026-08-26T15:35:00Z</dcterms:modified>
</cp:coreProperties>
</file>